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B62" w:rsidRDefault="00F11B62">
      <w:r w:rsidRPr="00F11B62">
        <w:t>https://e-cloud.eurochem.ru/s/98K4p2DNABnCA8E</w:t>
      </w:r>
      <w:bookmarkStart w:id="0" w:name="_GoBack"/>
      <w:bookmarkEnd w:id="0"/>
    </w:p>
    <w:p w:rsidR="003F3297" w:rsidRDefault="00F11B62">
      <w:r>
        <w:t xml:space="preserve">Пароль </w:t>
      </w:r>
      <w:proofErr w:type="spellStart"/>
      <w:r w:rsidRPr="00F11B62">
        <w:t>IFxCDJpDoZ</w:t>
      </w:r>
      <w:proofErr w:type="spellEnd"/>
    </w:p>
    <w:sectPr w:rsidR="003F3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CC8"/>
    <w:rsid w:val="003F3297"/>
    <w:rsid w:val="00CD1CC8"/>
    <w:rsid w:val="00F1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61BF7"/>
  <w15:chartTrackingRefBased/>
  <w15:docId w15:val="{72CB8E34-2064-413A-AB8F-B998B9891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Company>AO SUEK</Company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Насибов Рауф Имранович \ Rauf Nasibov</dc:creator>
  <cp:keywords/>
  <dc:description/>
  <cp:lastModifiedBy>Насибов Рауф Имранович \ Rauf Nasibov</cp:lastModifiedBy>
  <cp:revision>2</cp:revision>
  <dcterms:created xsi:type="dcterms:W3CDTF">2026-03-02T02:58:00Z</dcterms:created>
  <dcterms:modified xsi:type="dcterms:W3CDTF">2026-03-02T02:58:00Z</dcterms:modified>
</cp:coreProperties>
</file>